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E4" w:rsidRDefault="002528C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Новогодняя Петербургская коллекция 6 дней/5 ночей</w:t>
      </w:r>
    </w:p>
    <w:p w:rsidR="004048E4" w:rsidRDefault="002528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048E4" w:rsidRDefault="002528C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 — Кронштадт 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Музей ювелирного искусства Фаберже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Петропавловская крепость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Театра-макет «Петровская Акватория»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Петергоф — Эрмитаж 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— </w:t>
      </w:r>
      <w:r>
        <w:rPr>
          <w:rFonts w:ascii="Arial" w:hAnsi="Arial" w:cs="Arial"/>
          <w:b/>
          <w:sz w:val="24"/>
          <w:szCs w:val="24"/>
        </w:rPr>
        <w:t>Санкт-Петербург*</w:t>
      </w:r>
    </w:p>
    <w:p w:rsidR="004048E4" w:rsidRDefault="004048E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048E4" w:rsidRDefault="002528C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4048E4" w:rsidRDefault="004048E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4048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</w:p>
          <w:p w:rsidR="004048E4" w:rsidRDefault="004048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 в любой день.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Время указано ориентировочно, время встречи и точный тайминг уточнять перед заездом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гостиницы. Табличка «Петербургская Коллекция</w:t>
            </w:r>
            <w:r>
              <w:rPr>
                <w:rFonts w:ascii="Arial" w:hAnsi="Arial" w:cs="Arial"/>
                <w:sz w:val="18"/>
                <w:szCs w:val="18"/>
              </w:rPr>
              <w:t>». 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«Октябрьская» (в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10:15 - Отъезд от гостиницы «Арт Нуво Пала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11:00 - Отъезд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«Азимут» (в том числе для гостей из отеля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11:00-14:00 - Автобусная обзорная экскурсия по Санкт-Петербургу.</w:t>
            </w:r>
            <w:r>
              <w:rPr>
                <w:rFonts w:ascii="Arial" w:hAnsi="Arial" w:cs="Arial"/>
                <w:sz w:val="18"/>
                <w:szCs w:val="18"/>
              </w:rPr>
              <w:t xml:space="preserve"> Осмотр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14:00-15:00 - Экскурсия в Исаакиевский собо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4048E4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Встреча с гидом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и гости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Автобусная экскурсия в Кронштадт.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ю. Посещение памятника всем чинам российского флота – самого большого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Айю-Софию в Стамбуле.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13:00-14:00 - Посещение музея-макета Фортов Кронштадта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31.12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ночлега. Встреча с гидом в холле базовой гостиницы. Табличка «Петербургская Коллекция».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зыки, уютного сада или парка. Именно такая атмосфера окружает хозяев дворцов, которым и посвящена эта экскурсия.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13:30-14:30 - Экскурсия в великолепный музей ювелирного искусства Фаберже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Следуя принципу великого мастера, за скромными фасадами Шуваловског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ц, созданных фирмой Карла Густава Фаберже.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15:30 - На выбор: 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Праздничный Новогодний банкет в гостиницах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(цены уточнять в октябре-ноябре).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 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21:30-02:30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«Встречаем Новый год в Петербурге».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 эту новогоднюю ночь Петербург исполняет желания. Прочитаем вместе его тайные знаки и, конечно, встрети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ебства, начнём новый год с незабываемых впечатлений.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(2900 руб. взр.; 2600 руб. шк., ст., пенс., детям 5-6 ти лет бесплатно).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Адреса начала и окончания экскурсии: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«Октябрьская» Лиговский пр. 10;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«Москва» Площадь Александра Невского, 2;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».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Начало программы во второй половине дня.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Отъезд от гостиницы «Октябрьская» (в том числе для гостей из отелей «Best Western», «Ибис», «Дост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13:30 -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14:00 - Отъезд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13:45 - Отъезд от гостиницы «Корт ИНН»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14:00-15:30 -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ними красавицами-ёлками. Ретроспектива традиций встречи Нового года и Рождества в Санкт-Петербурге прошлых эпох.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15:30 - Экскурсия по территории Петропавловской крепости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17:00-18:00 -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Посещение театра-макета «Петровская Акватория» с экскурсией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января и кто был главным героем этого торжества. В конце Вас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ждёт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 до 18:30-19:30 или свободное время в музее и центре города без трансфера.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02.01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Встреча с гидом в холле базовой гостиницы. Табличка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«Петербургская Коллекция».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10:00 - Отъезд от гостиницы «Корт ИНН» (в том числе для гостей из отелей «Амбассадор», «Отель на Римского-Корсакова», «Театральная площадь», «Экспресс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Садовая»).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«Азимут» (в том числе и гости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 старой Петергофской дороге».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Петергофс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Петергоф.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12:30-14:00 - Экскурси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я в Большой Петергофский дворец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величественный и изысканный, его богато украшенные интерьеры наполнены многочисленными произведениями искусства и рассказывают о жизни российских правителей. 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14:00 - 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16:00-17:30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11:00-13:00 - Автобусная экскурсия «Парадный Петербург»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во время которой вы увидите город строгим и торжественным – под стать столице великой империи, которым он и являлся в течение трёх веков.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13:00-14:00 - Экскурсия в Эрмитаж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один из крупнейших 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узеев мира, пройдя по залам которого вы словно перелистаете страницы всей истории мирового искусства, а также побываете в Зимнем дворце – бывшей резиденции российских монархов. 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от музея по базовым гостиницам или свободное время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в Эрмитаже и центре города без трансфера.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Внимание: время программы зависит от времени посещение Эрмитажа, по пятницам рабочие часы 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11:00-20:00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04.01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Встреча с гидом в холле базовой гостиницы. Табличка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«Петербургская Коллекция».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 Отъезд от гостиницы «Азимут» (в том числе и гости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«Россия» (в том числе для гостей из отеля «Элкус»).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«Под сенью Царскосельских садов» с экскурсией по Екатерини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нскому дворцу со знаменитой Янтарной комнатой.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14:00 - Свободное время в Царском селе (2,5 часа)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или за доп. плату автобусная экскурсия в Павловск.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14:00 - Дополнительно: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Павловск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 посещением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Павловского дворца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(при наборе группе от 20 чел: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1250 руб. взр., 850 руб. шк.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1200 руб. ст., пенс.)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 (18:30)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по базовым гостиницам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(зависит от набора группы на доп. экскурсии).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 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11:00-14:00 Автобусная обзорная экскурсия по Санкт-Петербургу.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14:00-15:00 - Экскурсия в Исаакиевский cобор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кафедральный собор императорского Петербурга, один из крупнейших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соборов Европы и символ Петербурга.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Встреча с гидом в холле базовой гостиницы. Табличка «Петербургская Коллекция». Для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комфорта всем гостям в этот день предоставляется радиооборудование.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«Ривер Палас».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Отъезд от гостиницы «Азимут» (в том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числе и гости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Автобусная экскурсия в Кронштадт.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сии, напоминающего знаменитую Айю-Софию в Стамбуле.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13:00-14:00 - Посещение музея-макета Фортов Кронштадта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анные с филигранной точностью.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ешественники, открывшие этот континент, начали свой путь именно в Кронштадте.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Отъезд от гостиницы «Октябрьская» (в том числе для гостей из отелей «Best Western»,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«Ибис»,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1:00 - Отъезд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11:00-13:00 -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Иногда кажется, что все здания в нашем городе –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это дворцы. Конечно, это только видимость, но в Петербурге их действительно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13:30-14:30 - Экскурсия в великолепный музей ювелирного искусства Фаберже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Следуя принципу великого мастера, за скромными фасадами Шуваловского дворца скрываются настоящие чудеса ювелирного искусства. Музей обладает не имеющим аналогов собранием русско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 свободное время в музее и центре города без трансфера.</w:t>
            </w:r>
          </w:p>
        </w:tc>
      </w:tr>
      <w:tr w:rsidR="004048E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08.01</w:t>
            </w:r>
          </w:p>
          <w:p w:rsidR="004048E4" w:rsidRDefault="002528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048E4" w:rsidRDefault="002528C4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ис», «Достоевский», «Невский Берег», «Новотель», «Порт Комфорт», «Русь», «Гранд отель «Эмеральд»).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0 - Отъезд от гостиницы «Санкт-Петербург».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10:45 - Отъезд от гостиницы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Экскурсия по территории Петропавловской крепости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15:30-16:30 - Посещение театра-макета «Петровская Акватория» с экскурсией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января и кто был главным героем этого торжества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 конце Вас ждёт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4048E4" w:rsidRDefault="004048E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048E4" w:rsidRDefault="002528C4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выбор: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Трансфер на Московский вокзал до 17:00-17:30 или свободное время в музее и центре города без трансфера.</w:t>
            </w:r>
          </w:p>
        </w:tc>
      </w:tr>
      <w:tr w:rsidR="004048E4">
        <w:trPr>
          <w:trHeight w:val="170"/>
        </w:trPr>
        <w:tc>
          <w:tcPr>
            <w:tcW w:w="10206" w:type="dxa"/>
            <w:gridSpan w:val="2"/>
            <w:vAlign w:val="center"/>
          </w:tcPr>
          <w:p w:rsidR="004048E4" w:rsidRDefault="002528C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 (завтраки), билеты в музеи по программе, сопровожден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ие гида, бесплатно предоставляются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экскурсовода, транспортное и экскурсионное обслуживание по программе тура.</w:t>
            </w:r>
          </w:p>
        </w:tc>
      </w:tr>
      <w:tr w:rsidR="004048E4">
        <w:trPr>
          <w:trHeight w:val="70"/>
        </w:trPr>
        <w:tc>
          <w:tcPr>
            <w:tcW w:w="10206" w:type="dxa"/>
            <w:gridSpan w:val="2"/>
            <w:vAlign w:val="center"/>
          </w:tcPr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048E4">
        <w:tc>
          <w:tcPr>
            <w:tcW w:w="10206" w:type="dxa"/>
            <w:gridSpan w:val="2"/>
            <w:vAlign w:val="center"/>
          </w:tcPr>
          <w:p w:rsidR="004048E4" w:rsidRDefault="002528C4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</w:t>
            </w:r>
            <w:r>
              <w:rPr>
                <w:rFonts w:ascii="Arial" w:hAnsi="Arial" w:cs="Arial"/>
                <w:sz w:val="18"/>
                <w:szCs w:val="18"/>
              </w:rPr>
              <w:t>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</w:t>
            </w:r>
            <w:r>
              <w:rPr>
                <w:rFonts w:ascii="Arial" w:hAnsi="Arial" w:cs="Arial"/>
                <w:sz w:val="18"/>
                <w:szCs w:val="18"/>
              </w:rPr>
              <w:t>й обстановки на маршруте.</w:t>
            </w:r>
          </w:p>
        </w:tc>
      </w:tr>
      <w:tr w:rsidR="004048E4">
        <w:tc>
          <w:tcPr>
            <w:tcW w:w="10206" w:type="dxa"/>
            <w:gridSpan w:val="2"/>
            <w:vAlign w:val="center"/>
          </w:tcPr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14:00 (15:00), выезд до 12:00</w:t>
            </w:r>
          </w:p>
        </w:tc>
      </w:tr>
      <w:tr w:rsidR="004048E4">
        <w:tc>
          <w:tcPr>
            <w:tcW w:w="10206" w:type="dxa"/>
            <w:gridSpan w:val="2"/>
            <w:vAlign w:val="center"/>
          </w:tcPr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фпз оператора. 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(таких туристов гид будет ждать в холле гостиницы «Москв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а» или «Октябрьская» - уточнять при бронировании)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* Время указано ориентировочно, время встречи и точный тайминг уточнять перед заездом.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*Доплата иностранным гражданам (кроме Республики Беларусь) за входные билеты в музеи Петергоф (02.01.25): 1650 руб.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4048E4" w:rsidRDefault="002528C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01.04.2024 г. гостями Санкт-Петербурга дополнительно оплачивается единоразовый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ора.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Если вы хотите забронировать одноместное размещение в туре, вам необходимо выбрать соответствующий тип </w:t>
            </w:r>
            <w:r>
              <w:rPr>
                <w:rFonts w:ascii="Arial" w:hAnsi="Arial" w:cs="Arial"/>
                <w:sz w:val="18"/>
                <w:szCs w:val="18"/>
              </w:rPr>
              <w:t>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1-местн</w:t>
            </w:r>
            <w:r>
              <w:rPr>
                <w:rFonts w:ascii="Arial" w:hAnsi="Arial" w:cs="Arial"/>
                <w:sz w:val="18"/>
                <w:szCs w:val="18"/>
              </w:rPr>
              <w:t>.размещ;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>
                <w:rPr>
                  <w:rStyle w:val="afe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proofErr w:type="spellEnd"/>
              <w:r>
                <w:rPr>
                  <w:rStyle w:val="af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48E4" w:rsidRDefault="004048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E4" w:rsidRDefault="002528C4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4048E4" w:rsidRDefault="002528C4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</w:t>
            </w:r>
            <w:r>
              <w:rPr>
                <w:rFonts w:ascii="Arial" w:hAnsi="Arial" w:cs="Arial"/>
                <w:sz w:val="18"/>
                <w:szCs w:val="18"/>
              </w:rPr>
              <w:t>й «Гранд Макет Россия». Расчетный час: 14:00 заезд, 12:00 выезд, гарантированный ранний заезд 00:00-14:00 +100% тарифа.</w:t>
            </w:r>
          </w:p>
          <w:p w:rsidR="004048E4" w:rsidRDefault="002528C4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Космос Прибалтийская 4*. Завтрак «шведский стол» Адрес: </w:t>
            </w:r>
            <w:r>
              <w:rPr>
                <w:rFonts w:ascii="Arial" w:hAnsi="Arial" w:cs="Arial"/>
                <w:sz w:val="18"/>
                <w:szCs w:val="18"/>
              </w:rPr>
              <w:t>ул. Кораблестроителей, 14. Ближайшая станция метро: Приморская. Из отеля открыва</w:t>
            </w:r>
            <w:r>
              <w:rPr>
                <w:rFonts w:ascii="Arial" w:hAnsi="Arial" w:cs="Arial"/>
                <w:sz w:val="18"/>
                <w:szCs w:val="18"/>
              </w:rPr>
              <w:t>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Wi-Fi. Расчетный час: 15:00 заезд, 12:00 выезд, Ранний Заезд до 08:00 – 100%, с 08:00 до 15:0</w:t>
            </w:r>
            <w:r>
              <w:rPr>
                <w:rFonts w:ascii="Arial" w:hAnsi="Arial" w:cs="Arial"/>
                <w:sz w:val="18"/>
                <w:szCs w:val="18"/>
              </w:rPr>
              <w:t>0 – 50% без завтрака.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КОРТ ИНН 4*. Завтрак «шведский стол». Адрес</w:t>
            </w:r>
            <w:r>
              <w:rPr>
                <w:rFonts w:ascii="Arial" w:hAnsi="Arial" w:cs="Arial"/>
                <w:sz w:val="18"/>
                <w:szCs w:val="18"/>
              </w:rPr>
              <w:t>: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</w:t>
            </w:r>
            <w:r>
              <w:rPr>
                <w:rFonts w:ascii="Arial" w:hAnsi="Arial" w:cs="Arial"/>
                <w:sz w:val="18"/>
                <w:szCs w:val="18"/>
              </w:rPr>
              <w:t>вая Голландия. Расчетный час: 14:00 заезд, 12:00 выезд. Ранний Заезд + 100%.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Ривер Палас Отель 4*. Завтрак 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Адрес: 2-ая Линия В.О. 61/30. Ближайшая станция метро: Спортивная и Василеостровская. Бизнес-отель в центре Петербурга в историческом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здании на набережной Макарова, с видом на Неву и башню Лахта Центра.  В 4 км находится Морской вокзал, а в 3 км — Музей Современного Искусства «Эрарта». Расчетный час: 14:00 заезд, 12:00 выезд, Ранний Заезд до 09:00 + 100% Ранний Заезд после 09:00 + 50%.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</w:t>
            </w:r>
            <w:r>
              <w:rPr>
                <w:rFonts w:ascii="Arial" w:hAnsi="Arial" w:cs="Arial"/>
                <w:sz w:val="18"/>
                <w:szCs w:val="18"/>
              </w:rPr>
              <w:t xml:space="preserve">димирский собор). В 16 минутах пешком до места встречи - гостиницы «Октябрьская». Расчетный час: 15:00 заезд, 12:00 выезд, гарантированный ранний заезд 00:00-11:00 + 100% тарифа, 11:00-15:00 + 50% тарифа (без завтрака).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</w:t>
            </w:r>
            <w:r>
              <w:rPr>
                <w:rFonts w:ascii="Arial" w:hAnsi="Arial" w:cs="Arial"/>
                <w:b/>
                <w:sz w:val="18"/>
                <w:szCs w:val="18"/>
              </w:rPr>
              <w:t>АМОСТОЯТЕЛЬНО.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Апарт-отель «Port Comfort on Ligovskiy» 4* / Порт Комфорт Лиговский 29 4*.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Лиговский пр. 29. Отель расположен в исторической части Санкт-Петербурга рядом со станцией метро «Площадь Восстания», Невский проспект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БКЗ «Октябрьский», в 4 мин. ходьбы от Московского вокзала и ТРЦ «Галерея»,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3 минутах пешком от гостиницы Октябрьская 4*. </w:t>
            </w:r>
            <w:r>
              <w:rPr>
                <w:rFonts w:ascii="Arial" w:hAnsi="Arial" w:cs="Arial"/>
                <w:sz w:val="18"/>
                <w:szCs w:val="18"/>
              </w:rPr>
              <w:t xml:space="preserve">Расчетный час: 14:00 заезд, 12:00 выезд, гарантированный ранний заезд 00:14:00 +100% тарифа.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</w:t>
            </w:r>
            <w:r>
              <w:rPr>
                <w:rFonts w:ascii="Arial" w:hAnsi="Arial" w:cs="Arial"/>
                <w:b/>
                <w:sz w:val="18"/>
                <w:szCs w:val="18"/>
              </w:rPr>
              <w:t>МОСТОЯТЕЛЬНО.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122 3*,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Невский просп., 122. Ближайшая станция метро: Площадь Восстания. Отель расположился в уютном здании старинной постройки, вблизи от крупнейшей транспортной развязки города – Московского ж/д</w:t>
            </w:r>
            <w:r>
              <w:rPr>
                <w:rFonts w:ascii="Arial" w:hAnsi="Arial" w:cs="Arial"/>
                <w:sz w:val="18"/>
                <w:szCs w:val="18"/>
              </w:rPr>
              <w:t xml:space="preserve"> вокзала. Неподалеку функционирует Эрмитаж, Аничкин мост, торговые центры и множество развлекательных заведений. Расчетный час: 14:00 заезд, 12:00 выезд, Ранний заезд до 06:00 – 100%, Ранний Заезд с 06:00 – 50%, в ранний заезд включен завтрак.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МЕСТА СБОРА ДОБИРАЮТСЯ САМОСТОЯТЕЛЬНО.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(93) 3*. Завтрак «шведский стол». Адрес: Невский проспект, 93. Адрес: </w:t>
            </w:r>
            <w:r>
              <w:rPr>
                <w:rFonts w:ascii="Arial" w:hAnsi="Arial" w:cs="Arial"/>
                <w:sz w:val="18"/>
                <w:szCs w:val="18"/>
              </w:rPr>
              <w:t>Невский просп., 93. Ближайшая станция метро: Площадь Восстания. Здесь созданы все условия для комфортного проживания — есть кондицион</w:t>
            </w:r>
            <w:r>
              <w:rPr>
                <w:rFonts w:ascii="Arial" w:hAnsi="Arial" w:cs="Arial"/>
                <w:sz w:val="18"/>
                <w:szCs w:val="18"/>
              </w:rPr>
              <w:t xml:space="preserve">ер, холодильник, телевизор, фен, утюг, чай/кофе в номерах, микроволновая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печь, кухонная плита, сейф, отопление.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5 минутах пешком до места встречи - гостиницы «Октябрьская». </w:t>
            </w:r>
            <w:r>
              <w:rPr>
                <w:rFonts w:ascii="Arial" w:hAnsi="Arial" w:cs="Arial"/>
                <w:sz w:val="18"/>
                <w:szCs w:val="18"/>
              </w:rPr>
              <w:t>Расчетный час: 14:00 заезд, 12:00 выезд, Ранний Заезд. с 07:00 + 50% Ранний Заезд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07:00 + 100%.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Cronwell Inn Стремянная 4*/ Кронвелл Инн Стремянная 4*. Завтрак «шведский стол». </w:t>
            </w:r>
            <w:r>
              <w:rPr>
                <w:rFonts w:ascii="Arial" w:hAnsi="Arial" w:cs="Arial"/>
                <w:sz w:val="18"/>
                <w:szCs w:val="18"/>
              </w:rPr>
              <w:t>Адрес: Стремянная ул., 18. Отель расположен в историческом центре анкт-Петербурга в 3 минутах ходьбы от Не</w:t>
            </w:r>
            <w:r>
              <w:rPr>
                <w:rFonts w:ascii="Arial" w:hAnsi="Arial" w:cs="Arial"/>
                <w:sz w:val="18"/>
                <w:szCs w:val="18"/>
              </w:rPr>
              <w:t xml:space="preserve">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7 минутах пешком до места встречи - гостиницы «Октябрьская». </w:t>
            </w:r>
            <w:r>
              <w:rPr>
                <w:rFonts w:ascii="Arial" w:hAnsi="Arial" w:cs="Arial"/>
                <w:sz w:val="18"/>
                <w:szCs w:val="18"/>
              </w:rPr>
              <w:t>Расчетный час: 14:00 заезд, 12:00 вы</w:t>
            </w:r>
            <w:r>
              <w:rPr>
                <w:rFonts w:ascii="Arial" w:hAnsi="Arial" w:cs="Arial"/>
                <w:sz w:val="18"/>
                <w:szCs w:val="18"/>
              </w:rPr>
              <w:t>езд, га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 xml:space="preserve">антированный ранний заезд 00:00-06:00 +100% тарифа, 06:00-12:00 +50% тарифа (без завтрака).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4048E4" w:rsidRDefault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Кравт Невский СПА 4*,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</w:t>
            </w:r>
            <w:r>
              <w:rPr>
                <w:rFonts w:ascii="Arial" w:hAnsi="Arial" w:cs="Arial"/>
                <w:sz w:val="18"/>
                <w:szCs w:val="18"/>
              </w:rPr>
              <w:t>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</w:t>
            </w:r>
            <w:r>
              <w:rPr>
                <w:rFonts w:ascii="Arial" w:hAnsi="Arial" w:cs="Arial"/>
                <w:sz w:val="18"/>
                <w:szCs w:val="18"/>
              </w:rPr>
              <w:t>жностями, а также ресторан NEVSKY на крыше отеля. 380 метров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или 5 минут пешком до метро и гостиницы «Москва». Расчетный час: 14:00 заезд, 12:00 выезд, гарантированный ранний заезд 00:00-06:00 +100% тарифа, 06:00-14:00 +50% тарифа (без завтрака).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 МЕСТА СБОРА ДОБИРАЮТСЯ САМОСТОЯТЕЛЬНО.</w:t>
            </w:r>
          </w:p>
          <w:p w:rsidR="004048E4" w:rsidRDefault="002528C4" w:rsidP="002528C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Гранд Отель Эмеральд 5*.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Суворовский проспект 18. Отель расположен всего в 10 минутах ходьбы от станции метро «Площадь Восстания» и Невского проспекта, а также недалеко от Смольного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собора и Таврического сада, в 10 минутах пешком от гостиницы Октябрьская 4*: Расчетный час: 14:00 заезд, 12:00 выезд, гарантированный ранний заезд 06:00-12:00+100% тарифа, 12:00-14:00 +50% тарифа (без завтрака).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</w:t>
            </w:r>
            <w:r>
              <w:rPr>
                <w:rFonts w:ascii="Arial" w:hAnsi="Arial" w:cs="Arial"/>
                <w:b/>
                <w:sz w:val="18"/>
                <w:szCs w:val="18"/>
              </w:rPr>
              <w:t>ЕЛЬНО.</w:t>
            </w:r>
          </w:p>
        </w:tc>
      </w:tr>
    </w:tbl>
    <w:p w:rsidR="004048E4" w:rsidRDefault="004048E4"/>
    <w:p w:rsidR="004048E4" w:rsidRDefault="004048E4"/>
    <w:p w:rsidR="004048E4" w:rsidRDefault="004048E4"/>
    <w:p w:rsidR="004048E4" w:rsidRDefault="004048E4"/>
    <w:p w:rsidR="004048E4" w:rsidRDefault="004048E4"/>
    <w:p w:rsidR="004048E4" w:rsidRDefault="004048E4"/>
    <w:p w:rsidR="004048E4" w:rsidRDefault="004048E4"/>
    <w:sectPr w:rsidR="004048E4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792"/>
    <w:multiLevelType w:val="hybridMultilevel"/>
    <w:tmpl w:val="BF86F190"/>
    <w:lvl w:ilvl="0" w:tplc="D96EF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29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AE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CC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6B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86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72C"/>
    <w:multiLevelType w:val="hybridMultilevel"/>
    <w:tmpl w:val="63005864"/>
    <w:lvl w:ilvl="0" w:tplc="90441364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60DC3CDC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FD01A26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802C7E02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779ACC6A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927634B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52CCF786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736A4470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D5828FDA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06D58D1"/>
    <w:multiLevelType w:val="hybridMultilevel"/>
    <w:tmpl w:val="0E40F020"/>
    <w:lvl w:ilvl="0" w:tplc="BBC4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2982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27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5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C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CA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B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3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03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36C8F"/>
    <w:multiLevelType w:val="multilevel"/>
    <w:tmpl w:val="F59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A20A7"/>
    <w:multiLevelType w:val="hybridMultilevel"/>
    <w:tmpl w:val="A78078BA"/>
    <w:lvl w:ilvl="0" w:tplc="EB50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4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E7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E5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9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A9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A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D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67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43650"/>
    <w:multiLevelType w:val="hybridMultilevel"/>
    <w:tmpl w:val="C85E3E7E"/>
    <w:lvl w:ilvl="0" w:tplc="C85E4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A1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D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42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4F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A6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C4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2A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41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D1080"/>
    <w:rsid w:val="002528C4"/>
    <w:rsid w:val="00312690"/>
    <w:rsid w:val="003227B3"/>
    <w:rsid w:val="0036782F"/>
    <w:rsid w:val="004048E4"/>
    <w:rsid w:val="00405F65"/>
    <w:rsid w:val="0042552A"/>
    <w:rsid w:val="00490124"/>
    <w:rsid w:val="00497498"/>
    <w:rsid w:val="00582E95"/>
    <w:rsid w:val="005F71F2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9C51E8"/>
    <w:rsid w:val="00AA1CF7"/>
    <w:rsid w:val="00AA5968"/>
    <w:rsid w:val="00AC74AD"/>
    <w:rsid w:val="00D90C45"/>
    <w:rsid w:val="00D914CF"/>
    <w:rsid w:val="00DC7A80"/>
    <w:rsid w:val="00DD7200"/>
    <w:rsid w:val="00E061E5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2024-10-07T08:20:00Z</dcterms:created>
  <dcterms:modified xsi:type="dcterms:W3CDTF">2024-10-07T08:21:00Z</dcterms:modified>
</cp:coreProperties>
</file>